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napToGrid w:val="0"/>
        <w:jc w:val="center"/>
        <w:rPr>
          <w:rFonts w:ascii="方正小标宋简体" w:hAnsi="仿宋_GB2312" w:eastAsia="方正小标宋简体" w:cs="仿宋_GB2312"/>
          <w:bCs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Cs/>
          <w:sz w:val="36"/>
          <w:szCs w:val="36"/>
        </w:rPr>
        <w:t>江西婺源茶业职业学院外聘兼职教师报名登记表</w:t>
      </w:r>
    </w:p>
    <w:bookmarkEnd w:id="0"/>
    <w:tbl>
      <w:tblPr>
        <w:tblStyle w:val="2"/>
        <w:tblW w:w="8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204"/>
        <w:gridCol w:w="278"/>
        <w:gridCol w:w="1143"/>
        <w:gridCol w:w="712"/>
        <w:gridCol w:w="508"/>
        <w:gridCol w:w="1194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204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</w:t>
            </w:r>
          </w:p>
        </w:tc>
        <w:tc>
          <w:tcPr>
            <w:tcW w:w="1823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务</w:t>
            </w:r>
          </w:p>
        </w:tc>
        <w:tc>
          <w:tcPr>
            <w:tcW w:w="1204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称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历</w:t>
            </w:r>
          </w:p>
        </w:tc>
        <w:tc>
          <w:tcPr>
            <w:tcW w:w="1823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毕业学校</w:t>
            </w:r>
          </w:p>
        </w:tc>
        <w:tc>
          <w:tcPr>
            <w:tcW w:w="3845" w:type="dxa"/>
            <w:gridSpan w:val="5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毕业专业</w:t>
            </w:r>
          </w:p>
        </w:tc>
        <w:tc>
          <w:tcPr>
            <w:tcW w:w="1823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72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位和部门</w:t>
            </w:r>
          </w:p>
        </w:tc>
        <w:tc>
          <w:tcPr>
            <w:tcW w:w="3845" w:type="dxa"/>
            <w:gridSpan w:val="5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823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拟担任课程</w:t>
            </w:r>
          </w:p>
        </w:tc>
        <w:tc>
          <w:tcPr>
            <w:tcW w:w="3845" w:type="dxa"/>
            <w:gridSpan w:val="5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 时 数</w:t>
            </w:r>
          </w:p>
        </w:tc>
        <w:tc>
          <w:tcPr>
            <w:tcW w:w="1823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72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职业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资格证书</w:t>
            </w:r>
          </w:p>
        </w:tc>
        <w:tc>
          <w:tcPr>
            <w:tcW w:w="6862" w:type="dxa"/>
            <w:gridSpan w:val="7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学习与工作简历</w:t>
            </w:r>
          </w:p>
        </w:tc>
        <w:tc>
          <w:tcPr>
            <w:tcW w:w="6862" w:type="dxa"/>
            <w:gridSpan w:val="7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2" w:type="dxa"/>
            <w:vMerge w:val="restart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教学经历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起始年限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任教单位</w:t>
            </w:r>
          </w:p>
        </w:tc>
        <w:tc>
          <w:tcPr>
            <w:tcW w:w="3525" w:type="dxa"/>
            <w:gridSpan w:val="3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主要任教课程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82" w:type="dxa"/>
            <w:gridSpan w:val="2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gridSpan w:val="2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525" w:type="dxa"/>
            <w:gridSpan w:val="3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82" w:type="dxa"/>
            <w:gridSpan w:val="2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gridSpan w:val="2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525" w:type="dxa"/>
            <w:gridSpan w:val="3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82" w:type="dxa"/>
            <w:gridSpan w:val="2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gridSpan w:val="2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525" w:type="dxa"/>
            <w:gridSpan w:val="3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82" w:type="dxa"/>
            <w:gridSpan w:val="2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55" w:type="dxa"/>
            <w:gridSpan w:val="2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525" w:type="dxa"/>
            <w:gridSpan w:val="3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系（部）</w:t>
            </w:r>
          </w:p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6862" w:type="dxa"/>
            <w:gridSpan w:val="7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教务处</w:t>
            </w:r>
          </w:p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  见</w:t>
            </w:r>
          </w:p>
        </w:tc>
        <w:tc>
          <w:tcPr>
            <w:tcW w:w="6862" w:type="dxa"/>
            <w:gridSpan w:val="7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组织人事处意见</w:t>
            </w:r>
          </w:p>
        </w:tc>
        <w:tc>
          <w:tcPr>
            <w:tcW w:w="6862" w:type="dxa"/>
            <w:gridSpan w:val="7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学院意见</w:t>
            </w:r>
          </w:p>
        </w:tc>
        <w:tc>
          <w:tcPr>
            <w:tcW w:w="6862" w:type="dxa"/>
            <w:gridSpan w:val="7"/>
          </w:tcPr>
          <w:p>
            <w:pPr>
              <w:spacing w:line="30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30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此表一式三份，系（部）、教务处、组织人事处各存一份。</w:t>
      </w:r>
    </w:p>
    <w:p>
      <w:pPr>
        <w:spacing w:line="300" w:lineRule="auto"/>
        <w:jc w:val="left"/>
        <w:rPr>
          <w:rFonts w:ascii="宋体" w:hAnsi="宋体" w:cs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66006"/>
    <w:rsid w:val="3F76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2021-12-31T09:31:00Z</dcterms:created>
  <dc:creator>yoyo</dc:creator>
  <cp:lastModifiedBy>yoyo</cp:lastModifiedBy>
  <dcterms:modified xsi:type="dcterms:W3CDTF">2021-12-31T09:32:21Z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119615126E6D47E08EDD5925383FD560</vt:lpwstr>
  </property>
</Properties>
</file>